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F0056" w14:textId="77777777" w:rsidR="006F3B73" w:rsidRDefault="00EB2F79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569C8FC0" w14:textId="77777777" w:rsidR="006F3B73" w:rsidRDefault="00EB2F79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4F438E8B" w14:textId="77777777" w:rsidR="006F3B73" w:rsidRDefault="00EB2F79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«Стандартизация, подтверждение соответствия и метрология»</w:t>
      </w:r>
    </w:p>
    <w:p w14:paraId="6DC04382" w14:textId="77777777" w:rsidR="006F3B73" w:rsidRDefault="00EB2F79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03EACA57" w14:textId="77777777" w:rsidR="006F3B73" w:rsidRDefault="00EB2F79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12 марта 2015 г. № 199.    </w:t>
      </w:r>
    </w:p>
    <w:p w14:paraId="66EF2EEB" w14:textId="4F97E884" w:rsidR="006F3B73" w:rsidRDefault="00CB05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EB2F79">
        <w:rPr>
          <w:b/>
          <w:spacing w:val="-6"/>
          <w:lang w:eastAsia="en-US"/>
        </w:rPr>
        <w:t>. Требования к результатам освоения дисциплины:</w:t>
      </w:r>
    </w:p>
    <w:p w14:paraId="00E7DBBF" w14:textId="77777777" w:rsidR="006F3B73" w:rsidRDefault="00EB2F7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компетенций: ОПК-2; ПК-1.</w:t>
      </w:r>
    </w:p>
    <w:p w14:paraId="59E5D0DA" w14:textId="77777777" w:rsidR="006F3B73" w:rsidRDefault="00EB2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608A2A50" w14:textId="77777777" w:rsidR="006F3B73" w:rsidRDefault="00EB2F79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2F8632AE" w14:textId="77777777" w:rsidR="006F3B73" w:rsidRDefault="00EB2F79">
      <w:pPr>
        <w:pStyle w:val="a3"/>
        <w:numPr>
          <w:ilvl w:val="0"/>
          <w:numId w:val="1"/>
        </w:numPr>
        <w:shd w:val="clear" w:color="auto" w:fill="FFFFFF"/>
        <w:jc w:val="both"/>
      </w:pPr>
      <w:r>
        <w:t>Основные государственные акты и нормативные документы в области метрологии, стандартизации и сертификации</w:t>
      </w:r>
    </w:p>
    <w:p w14:paraId="4A52FB1A" w14:textId="77777777" w:rsidR="006F3B73" w:rsidRDefault="00EB2F79">
      <w:pPr>
        <w:pStyle w:val="a3"/>
        <w:numPr>
          <w:ilvl w:val="0"/>
          <w:numId w:val="1"/>
        </w:numPr>
        <w:shd w:val="clear" w:color="auto" w:fill="FFFFFF"/>
        <w:jc w:val="both"/>
      </w:pPr>
      <w:r>
        <w:t>Теоретические основы метрологии;</w:t>
      </w:r>
    </w:p>
    <w:p w14:paraId="6C77EFA1" w14:textId="77777777" w:rsidR="006F3B73" w:rsidRDefault="00EB2F79">
      <w:pPr>
        <w:pStyle w:val="a3"/>
        <w:numPr>
          <w:ilvl w:val="0"/>
          <w:numId w:val="1"/>
        </w:numPr>
        <w:shd w:val="clear" w:color="auto" w:fill="FFFFFF"/>
        <w:jc w:val="both"/>
      </w:pPr>
      <w:r>
        <w:t>Организационные, научные и методические основы обеспечения единства измерений;</w:t>
      </w:r>
    </w:p>
    <w:p w14:paraId="5030F5DD" w14:textId="77777777" w:rsidR="006F3B73" w:rsidRDefault="00EB2F79">
      <w:pPr>
        <w:pStyle w:val="a3"/>
        <w:numPr>
          <w:ilvl w:val="0"/>
          <w:numId w:val="1"/>
        </w:numPr>
        <w:shd w:val="clear" w:color="auto" w:fill="FFFFFF"/>
        <w:jc w:val="both"/>
      </w:pPr>
      <w:r>
        <w:t>Структура и функции метрологической службы предприятия</w:t>
      </w:r>
    </w:p>
    <w:p w14:paraId="0154FB3A" w14:textId="77777777" w:rsidR="006F3B73" w:rsidRDefault="00EB2F79">
      <w:pPr>
        <w:pStyle w:val="a3"/>
        <w:numPr>
          <w:ilvl w:val="0"/>
          <w:numId w:val="1"/>
        </w:numPr>
        <w:shd w:val="clear" w:color="auto" w:fill="FFFFFF"/>
        <w:jc w:val="both"/>
      </w:pPr>
      <w:r>
        <w:t>Основные положения государственных систем стандартизации и сертификации;</w:t>
      </w:r>
    </w:p>
    <w:p w14:paraId="34368EAD" w14:textId="77777777" w:rsidR="006F3B73" w:rsidRDefault="00EB2F79">
      <w:pPr>
        <w:pStyle w:val="a3"/>
        <w:numPr>
          <w:ilvl w:val="0"/>
          <w:numId w:val="1"/>
        </w:numPr>
        <w:shd w:val="clear" w:color="auto" w:fill="FFFFFF"/>
        <w:jc w:val="both"/>
      </w:pPr>
      <w:r>
        <w:t xml:space="preserve">Положения государственного контроля и </w:t>
      </w:r>
      <w:proofErr w:type="spellStart"/>
      <w:r>
        <w:t>надзораза</w:t>
      </w:r>
      <w:proofErr w:type="spellEnd"/>
      <w:r>
        <w:t xml:space="preserve"> соблюдением требований стандартов;</w:t>
      </w:r>
    </w:p>
    <w:p w14:paraId="2C0C5BF1" w14:textId="77777777" w:rsidR="006F3B73" w:rsidRDefault="00EB2F79">
      <w:pPr>
        <w:pStyle w:val="a3"/>
        <w:numPr>
          <w:ilvl w:val="0"/>
          <w:numId w:val="1"/>
        </w:numPr>
        <w:shd w:val="clear" w:color="auto" w:fill="FFFFFF"/>
        <w:jc w:val="both"/>
      </w:pPr>
      <w:r>
        <w:t>Этапы развития стандартизации и сертификации на международном, региональном и национальном уровнях;</w:t>
      </w:r>
    </w:p>
    <w:p w14:paraId="712FEA67" w14:textId="77777777" w:rsidR="006F3B73" w:rsidRDefault="00EB2F79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56405C4D" w14:textId="77777777" w:rsidR="006F3B73" w:rsidRDefault="00EB2F79">
      <w:pPr>
        <w:pStyle w:val="a3"/>
        <w:numPr>
          <w:ilvl w:val="0"/>
          <w:numId w:val="2"/>
        </w:numPr>
        <w:jc w:val="both"/>
      </w:pPr>
      <w:r>
        <w:t>Применять в практической и научно-исследовательской работе основные положения метрологии, метрологические нормы и правила;</w:t>
      </w:r>
    </w:p>
    <w:p w14:paraId="7E21E756" w14:textId="77777777" w:rsidR="006F3B73" w:rsidRDefault="00EB2F79">
      <w:pPr>
        <w:pStyle w:val="a3"/>
        <w:numPr>
          <w:ilvl w:val="0"/>
          <w:numId w:val="2"/>
        </w:numPr>
        <w:jc w:val="both"/>
      </w:pPr>
      <w:r>
        <w:t>Применение на практике основные принципы работы с нормативными документами по стандартизации;</w:t>
      </w:r>
    </w:p>
    <w:p w14:paraId="75B4C7A0" w14:textId="77777777" w:rsidR="006F3B73" w:rsidRDefault="00EB2F79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335B28DB" w14:textId="77777777" w:rsidR="006F3B73" w:rsidRDefault="00EB2F79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Навыки по выбору средств измерений для метрологического обеспечения производства продукции;</w:t>
      </w:r>
    </w:p>
    <w:p w14:paraId="4B3B2A68" w14:textId="77777777" w:rsidR="006F3B73" w:rsidRDefault="00EB2F79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Приемы обработки результатов измерений в соответствии с действующими закономерностями;</w:t>
      </w:r>
    </w:p>
    <w:p w14:paraId="37D6B13F" w14:textId="77777777" w:rsidR="006F3B73" w:rsidRDefault="00EB2F79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Навыки работы с нормативной документацией по стандартизации и сертификации.</w:t>
      </w:r>
    </w:p>
    <w:p w14:paraId="5A1103CC" w14:textId="77777777" w:rsidR="00CB055E" w:rsidRDefault="00EB2F79" w:rsidP="00CB055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i/>
        </w:rPr>
        <w:t>Опыт деятельности:</w:t>
      </w:r>
      <w:r>
        <w:rPr>
          <w:bCs/>
          <w:kern w:val="3"/>
          <w:lang w:eastAsia="en-US"/>
        </w:rPr>
        <w:t xml:space="preserve"> в сфере стандартизации и сертификации мясной продукции и </w:t>
      </w:r>
      <w:proofErr w:type="spellStart"/>
      <w:r>
        <w:rPr>
          <w:bCs/>
          <w:kern w:val="3"/>
          <w:lang w:eastAsia="en-US"/>
        </w:rPr>
        <w:t>мясопререрабатывающих</w:t>
      </w:r>
      <w:proofErr w:type="spellEnd"/>
      <w:r>
        <w:rPr>
          <w:bCs/>
          <w:kern w:val="3"/>
          <w:lang w:eastAsia="en-US"/>
        </w:rPr>
        <w:t xml:space="preserve"> производств.</w:t>
      </w:r>
    </w:p>
    <w:p w14:paraId="27C95443" w14:textId="7339EA1B" w:rsidR="006F3B73" w:rsidRDefault="00CB055E" w:rsidP="00CB055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3.</w:t>
      </w:r>
      <w:r w:rsidR="00EB2F79">
        <w:rPr>
          <w:b/>
          <w:bCs/>
          <w:kern w:val="3"/>
          <w:lang w:eastAsia="en-US"/>
        </w:rPr>
        <w:t xml:space="preserve"> Содержание программы учебной дисциплины</w:t>
      </w:r>
      <w:r w:rsidR="00EB2F79">
        <w:rPr>
          <w:lang w:eastAsia="en-US"/>
        </w:rPr>
        <w:t>:</w:t>
      </w:r>
    </w:p>
    <w:p w14:paraId="7AC5A603" w14:textId="1A5C99E4" w:rsidR="007F2850" w:rsidRDefault="007F2850" w:rsidP="00CB055E">
      <w:pPr>
        <w:ind w:firstLine="425"/>
        <w:jc w:val="both"/>
      </w:pPr>
      <w:r>
        <w:rPr>
          <w:b/>
        </w:rPr>
        <w:t>Раздел 1.</w:t>
      </w:r>
      <w:r>
        <w:t xml:space="preserve"> «Сущность стандартизации»</w:t>
      </w:r>
      <w:r w:rsidRPr="007F2850">
        <w:rPr>
          <w:b/>
        </w:rPr>
        <w:t xml:space="preserve"> </w:t>
      </w:r>
      <w:r>
        <w:rPr>
          <w:b/>
        </w:rPr>
        <w:t xml:space="preserve">Раздел 2. </w:t>
      </w:r>
      <w:r>
        <w:t>«Основные понятие в области оценки соответствия»</w:t>
      </w:r>
      <w:r w:rsidRPr="007F2850">
        <w:rPr>
          <w:b/>
        </w:rPr>
        <w:t xml:space="preserve"> </w:t>
      </w:r>
      <w:r>
        <w:rPr>
          <w:b/>
        </w:rPr>
        <w:t xml:space="preserve">Раздел 3. </w:t>
      </w:r>
      <w:r>
        <w:t>«Основные понятия и задачи метрологии»</w:t>
      </w:r>
      <w:r>
        <w:t>.</w:t>
      </w:r>
      <w:bookmarkStart w:id="0" w:name="_GoBack"/>
      <w:bookmarkEnd w:id="0"/>
    </w:p>
    <w:p w14:paraId="624E15A9" w14:textId="0B7ECBC9" w:rsidR="006F3B73" w:rsidRDefault="00CB055E" w:rsidP="00CB055E">
      <w:pPr>
        <w:ind w:firstLine="425"/>
        <w:jc w:val="both"/>
      </w:pPr>
      <w:r>
        <w:t>4.</w:t>
      </w:r>
      <w:r w:rsidR="00627D95" w:rsidRPr="00627D95">
        <w:t xml:space="preserve"> </w:t>
      </w:r>
      <w:r w:rsidR="00627D95" w:rsidRPr="00627D95">
        <w:rPr>
          <w:b/>
          <w:bCs/>
          <w:kern w:val="3"/>
          <w:lang w:eastAsia="en-US"/>
        </w:rPr>
        <w:t>Форма промежуточной аттестации: зачет.</w:t>
      </w:r>
      <w:r w:rsidR="00EB2F79">
        <w:rPr>
          <w:bCs/>
          <w:kern w:val="3"/>
        </w:rPr>
        <w:t>.</w:t>
      </w:r>
    </w:p>
    <w:p w14:paraId="68A1DAD2" w14:textId="5BF78F2D" w:rsidR="006F3B73" w:rsidRDefault="00CB055E">
      <w:pPr>
        <w:ind w:firstLine="425"/>
      </w:pPr>
      <w:r>
        <w:rPr>
          <w:b/>
          <w:bCs/>
          <w:kern w:val="3"/>
        </w:rPr>
        <w:t>5</w:t>
      </w:r>
      <w:r w:rsidR="00EB2F79">
        <w:rPr>
          <w:b/>
          <w:bCs/>
          <w:kern w:val="3"/>
        </w:rPr>
        <w:t>. Разработчик:</w:t>
      </w:r>
      <w:r w:rsidR="00EB2F79">
        <w:rPr>
          <w:bCs/>
          <w:kern w:val="3"/>
        </w:rPr>
        <w:t xml:space="preserve"> канд. с.-х. наук, доцент кафедры пищевых технологий Шпак Т.И.</w:t>
      </w:r>
    </w:p>
    <w:sectPr w:rsidR="006F3B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C7FC6" w14:textId="77777777" w:rsidR="003C1C6F" w:rsidRDefault="003C1C6F">
      <w:r>
        <w:separator/>
      </w:r>
    </w:p>
  </w:endnote>
  <w:endnote w:type="continuationSeparator" w:id="0">
    <w:p w14:paraId="241BD38C" w14:textId="77777777" w:rsidR="003C1C6F" w:rsidRDefault="003C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ACCBC" w14:textId="77777777" w:rsidR="003C1C6F" w:rsidRDefault="003C1C6F">
      <w:r>
        <w:separator/>
      </w:r>
    </w:p>
  </w:footnote>
  <w:footnote w:type="continuationSeparator" w:id="0">
    <w:p w14:paraId="3234D0DF" w14:textId="77777777" w:rsidR="003C1C6F" w:rsidRDefault="003C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84DB1"/>
    <w:multiLevelType w:val="multilevel"/>
    <w:tmpl w:val="50784DB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DE3E90"/>
    <w:multiLevelType w:val="multilevel"/>
    <w:tmpl w:val="56DE3E9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27074A"/>
    <w:multiLevelType w:val="multilevel"/>
    <w:tmpl w:val="7D27074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2B3C05"/>
    <w:rsid w:val="00323344"/>
    <w:rsid w:val="00353E42"/>
    <w:rsid w:val="003C1C6F"/>
    <w:rsid w:val="004035AB"/>
    <w:rsid w:val="00451C56"/>
    <w:rsid w:val="0048292F"/>
    <w:rsid w:val="004A4596"/>
    <w:rsid w:val="0054554E"/>
    <w:rsid w:val="00564AA3"/>
    <w:rsid w:val="00627D95"/>
    <w:rsid w:val="006F3B73"/>
    <w:rsid w:val="00704EFC"/>
    <w:rsid w:val="007F2850"/>
    <w:rsid w:val="008249A8"/>
    <w:rsid w:val="008B5A5D"/>
    <w:rsid w:val="008F1843"/>
    <w:rsid w:val="009166AC"/>
    <w:rsid w:val="00972EBD"/>
    <w:rsid w:val="009840C2"/>
    <w:rsid w:val="009C2345"/>
    <w:rsid w:val="00A53CFC"/>
    <w:rsid w:val="00B17732"/>
    <w:rsid w:val="00B423AE"/>
    <w:rsid w:val="00B8265B"/>
    <w:rsid w:val="00BC51B9"/>
    <w:rsid w:val="00C67739"/>
    <w:rsid w:val="00CB055E"/>
    <w:rsid w:val="00D23EA5"/>
    <w:rsid w:val="00E1348C"/>
    <w:rsid w:val="00E62C9E"/>
    <w:rsid w:val="00E72A63"/>
    <w:rsid w:val="00EB2F79"/>
    <w:rsid w:val="00FB6476"/>
    <w:rsid w:val="3131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8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Товароведение</cp:lastModifiedBy>
  <cp:revision>35</cp:revision>
  <dcterms:created xsi:type="dcterms:W3CDTF">2018-04-26T18:37:00Z</dcterms:created>
  <dcterms:modified xsi:type="dcterms:W3CDTF">2023-06-10T18:00:00Z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4545877174F94BC991B1A96FEDE84E63</vt:lpwstr>
  </property>
</Properties>
</file>